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3E32E814"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66831C6A" w14:textId="030FAC21"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bookmarkStart w:id="0" w:name="_GoBack"/>
      <w:bookmarkEnd w:id="0"/>
      <w:r w:rsidR="00E93EAB">
        <w:rPr>
          <w:rFonts w:ascii="HelveticaNeueLT Std" w:hAnsi="HelveticaNeueLT Std" w:cs="Arial"/>
          <w:b/>
          <w:bCs/>
        </w:rPr>
        <w:t xml:space="preserve">Septiembre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2013F3">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D41350">
        <w:trPr>
          <w:trHeight w:val="117"/>
          <w:jc w:val="center"/>
        </w:trPr>
        <w:tc>
          <w:tcPr>
            <w:tcW w:w="567" w:type="dxa"/>
            <w:tcBorders>
              <w:top w:val="single" w:sz="4" w:space="0" w:color="auto"/>
              <w:bottom w:val="single" w:sz="4" w:space="0" w:color="auto"/>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5CD4D415" w:rsidR="00D61A79" w:rsidRPr="009E299E" w:rsidRDefault="00E26C0C" w:rsidP="006767DB">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55</w:t>
            </w:r>
          </w:p>
        </w:tc>
        <w:tc>
          <w:tcPr>
            <w:tcW w:w="2410" w:type="dxa"/>
            <w:tcBorders>
              <w:top w:val="single" w:sz="4" w:space="0" w:color="auto"/>
              <w:bottom w:val="single" w:sz="4" w:space="0" w:color="auto"/>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0BF0ADF1" w:rsidR="00D61A79" w:rsidRPr="009E299E" w:rsidRDefault="00E26C0C"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23</w:t>
            </w:r>
            <w:r w:rsidR="002013F3">
              <w:rPr>
                <w:rFonts w:ascii="HelveticaNeueLT Std" w:hAnsi="HelveticaNeueLT Std" w:cs="Arial"/>
                <w:b/>
                <w:sz w:val="20"/>
                <w:szCs w:val="20"/>
              </w:rPr>
              <w:t>-</w:t>
            </w:r>
            <w:r>
              <w:rPr>
                <w:rFonts w:ascii="HelveticaNeueLT Std" w:hAnsi="HelveticaNeueLT Std" w:cs="Arial"/>
                <w:b/>
                <w:sz w:val="20"/>
                <w:szCs w:val="20"/>
              </w:rPr>
              <w:t>septiembre</w:t>
            </w:r>
            <w:r w:rsidR="009E299E">
              <w:rPr>
                <w:rFonts w:ascii="HelveticaNeueLT Std" w:hAnsi="HelveticaNeueLT Std" w:cs="Arial"/>
                <w:b/>
                <w:sz w:val="20"/>
                <w:szCs w:val="20"/>
              </w:rPr>
              <w:t>-</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w:t>
            </w:r>
            <w:r w:rsidR="00500596">
              <w:rPr>
                <w:rFonts w:ascii="HelveticaNeueLT Std" w:hAnsi="HelveticaNeueLT Std" w:cs="Arial"/>
                <w:b/>
                <w:sz w:val="20"/>
                <w:szCs w:val="20"/>
              </w:rPr>
              <w:t>2</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503BE7D9" w:rsidR="0095452B" w:rsidRPr="009E299E" w:rsidRDefault="00563FF2" w:rsidP="006767DB">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Segunda</w:t>
            </w:r>
            <w:r w:rsidR="006767DB">
              <w:rPr>
                <w:rFonts w:ascii="HelveticaNeueLT Std" w:hAnsi="HelveticaNeueLT Std" w:cs="Arial"/>
                <w:b/>
                <w:sz w:val="20"/>
                <w:szCs w:val="20"/>
              </w:rPr>
              <w:t xml:space="preserve"> </w:t>
            </w:r>
            <w:r w:rsidR="00477435">
              <w:rPr>
                <w:rFonts w:ascii="HelveticaNeueLT Std" w:hAnsi="HelveticaNeueLT Std" w:cs="Arial"/>
                <w:b/>
                <w:sz w:val="20"/>
                <w:szCs w:val="20"/>
              </w:rPr>
              <w:t xml:space="preserve"> </w:t>
            </w:r>
            <w:r w:rsidR="009D103D">
              <w:rPr>
                <w:rFonts w:ascii="HelveticaNeueLT Std" w:hAnsi="HelveticaNeueLT Std" w:cs="Arial"/>
                <w:b/>
                <w:sz w:val="20"/>
                <w:szCs w:val="20"/>
              </w:rPr>
              <w:t xml:space="preserve"> </w:t>
            </w:r>
          </w:p>
        </w:tc>
        <w:tc>
          <w:tcPr>
            <w:tcW w:w="3686" w:type="dxa"/>
            <w:tcBorders>
              <w:top w:val="single" w:sz="4" w:space="0" w:color="auto"/>
              <w:bottom w:val="single" w:sz="4" w:space="0" w:color="auto"/>
            </w:tcBorders>
            <w:shd w:val="clear" w:color="auto" w:fill="FFFFFF" w:themeFill="background1"/>
          </w:tcPr>
          <w:p w14:paraId="5FE5A886" w14:textId="7DFADA4D" w:rsidR="00144163" w:rsidRDefault="00144163" w:rsidP="00477435">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sidR="00D835A8">
              <w:rPr>
                <w:rFonts w:ascii="HelveticaNeueLT Std" w:hAnsi="HelveticaNeueLT Std" w:cs="Arial"/>
                <w:b/>
                <w:sz w:val="20"/>
                <w:szCs w:val="20"/>
              </w:rPr>
              <w:t>Ejecutivo</w:t>
            </w:r>
            <w:r w:rsidR="009E299E">
              <w:rPr>
                <w:rFonts w:ascii="HelveticaNeueLT Std" w:hAnsi="HelveticaNeueLT Std" w:cs="Arial"/>
                <w:b/>
                <w:sz w:val="20"/>
                <w:szCs w:val="20"/>
              </w:rPr>
              <w:t xml:space="preserve"> </w:t>
            </w:r>
            <w:r w:rsidRPr="009E299E">
              <w:rPr>
                <w:rFonts w:ascii="HelveticaNeueLT Std" w:hAnsi="HelveticaNeueLT Std" w:cs="Arial"/>
                <w:b/>
                <w:sz w:val="20"/>
                <w:szCs w:val="20"/>
              </w:rPr>
              <w:t>del Estado</w:t>
            </w:r>
          </w:p>
          <w:p w14:paraId="58F5923D" w14:textId="77777777" w:rsidR="00E26C0C" w:rsidRDefault="0059167F" w:rsidP="00E26C0C">
            <w:pPr>
              <w:spacing w:before="225" w:after="225" w:line="276" w:lineRule="auto"/>
              <w:jc w:val="both"/>
              <w:rPr>
                <w:rFonts w:ascii="HelveticaNeueLT Std" w:hAnsi="HelveticaNeueLT Std" w:cs="Arial"/>
                <w:b/>
                <w:sz w:val="20"/>
                <w:szCs w:val="20"/>
              </w:rPr>
            </w:pPr>
            <w:hyperlink r:id="rId8" w:tgtFrame="_blank" w:history="1">
              <w:r w:rsidR="00E26C0C" w:rsidRPr="00E26C0C">
                <w:rPr>
                  <w:rFonts w:ascii="HelveticaNeueLT Std" w:hAnsi="HelveticaNeueLT Std" w:cs="Arial"/>
                  <w:b/>
                  <w:sz w:val="20"/>
                  <w:szCs w:val="20"/>
                </w:rPr>
                <w:t>Decreto Número 82.- Por el que se reforma el segundo párrafo del artículo 11 de la Ley de Transparencia y Acceso a la Información Pública del Estado de México y Municipios.</w:t>
              </w:r>
            </w:hyperlink>
          </w:p>
          <w:p w14:paraId="349835E6" w14:textId="77777777" w:rsidR="000D0278" w:rsidRDefault="000D0278" w:rsidP="00E26C0C">
            <w:pPr>
              <w:spacing w:before="225" w:after="225" w:line="276" w:lineRule="auto"/>
              <w:jc w:val="both"/>
              <w:rPr>
                <w:rFonts w:ascii="HelveticaNeueLT Std" w:hAnsi="HelveticaNeueLT Std" w:cs="Arial"/>
                <w:b/>
                <w:sz w:val="20"/>
                <w:szCs w:val="20"/>
              </w:rPr>
            </w:pPr>
          </w:p>
          <w:p w14:paraId="54801589" w14:textId="77777777" w:rsidR="000D0278" w:rsidRDefault="000D0278" w:rsidP="00E26C0C">
            <w:pPr>
              <w:spacing w:before="225" w:after="225" w:line="276" w:lineRule="auto"/>
              <w:jc w:val="both"/>
              <w:rPr>
                <w:rFonts w:ascii="HelveticaNeueLT Std" w:hAnsi="HelveticaNeueLT Std" w:cs="Arial"/>
                <w:b/>
                <w:sz w:val="20"/>
                <w:szCs w:val="20"/>
              </w:rPr>
            </w:pPr>
          </w:p>
          <w:p w14:paraId="62A20B00" w14:textId="7D09F597" w:rsidR="000D0278" w:rsidRDefault="000D0278" w:rsidP="00E26C0C">
            <w:pPr>
              <w:spacing w:before="225" w:after="225" w:line="276" w:lineRule="auto"/>
              <w:jc w:val="both"/>
              <w:rPr>
                <w:rFonts w:ascii="HelveticaNeueLT Std" w:hAnsi="HelveticaNeueLT Std" w:cs="Arial"/>
                <w:b/>
                <w:sz w:val="20"/>
                <w:szCs w:val="20"/>
              </w:rPr>
            </w:pPr>
          </w:p>
          <w:p w14:paraId="2A7B1F2D" w14:textId="326077FF" w:rsidR="000D0278" w:rsidRPr="00D835A8" w:rsidRDefault="0059167F" w:rsidP="00E26C0C">
            <w:pPr>
              <w:spacing w:before="225" w:after="225" w:line="276" w:lineRule="auto"/>
              <w:jc w:val="both"/>
              <w:rPr>
                <w:rFonts w:ascii="HelveticaNeueLT Std" w:hAnsi="HelveticaNeueLT Std" w:cs="Arial"/>
                <w:b/>
                <w:sz w:val="20"/>
                <w:szCs w:val="20"/>
              </w:rPr>
            </w:pPr>
            <w:hyperlink r:id="rId9" w:tgtFrame="_blank" w:history="1">
              <w:r w:rsidR="000D0278" w:rsidRPr="00563FF2">
                <w:rPr>
                  <w:rFonts w:ascii="HelveticaNeueLT Std" w:hAnsi="HelveticaNeueLT Std" w:cs="Arial"/>
                  <w:b/>
                  <w:sz w:val="20"/>
                  <w:szCs w:val="20"/>
                </w:rPr>
                <w:t>Decreto Número 83.- Por el que se reforma la fracción VI del artículo 219 de la Ley del Trabajo de los Servidores Públicos del Estado y Municipios.</w:t>
              </w:r>
            </w:hyperlink>
          </w:p>
        </w:tc>
        <w:tc>
          <w:tcPr>
            <w:tcW w:w="7938" w:type="dxa"/>
            <w:tcBorders>
              <w:top w:val="single" w:sz="4" w:space="0" w:color="auto"/>
              <w:bottom w:val="single" w:sz="4" w:space="0" w:color="auto"/>
            </w:tcBorders>
          </w:tcPr>
          <w:p w14:paraId="6F1CC4CD" w14:textId="77777777" w:rsidR="005B6299" w:rsidRDefault="005B6299" w:rsidP="00B60377">
            <w:pPr>
              <w:autoSpaceDE w:val="0"/>
              <w:autoSpaceDN w:val="0"/>
              <w:adjustRightInd w:val="0"/>
              <w:spacing w:line="276" w:lineRule="auto"/>
              <w:jc w:val="both"/>
              <w:rPr>
                <w:rFonts w:ascii="HelveticaNeueLT Std" w:hAnsi="HelveticaNeueLT Std" w:cs="Arial"/>
                <w:bCs/>
                <w:sz w:val="20"/>
                <w:szCs w:val="20"/>
                <w:lang w:eastAsia="es-MX"/>
              </w:rPr>
            </w:pPr>
          </w:p>
          <w:p w14:paraId="7615BE60" w14:textId="4103F08D" w:rsidR="007A48F5" w:rsidRDefault="00CA3EDF" w:rsidP="006767DB">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 xml:space="preserve">A </w:t>
            </w:r>
            <w:r w:rsidR="006767DB">
              <w:rPr>
                <w:rFonts w:ascii="HelveticaNeueLT Std" w:hAnsi="HelveticaNeueLT Std" w:cs="Arial"/>
                <w:bCs/>
                <w:sz w:val="20"/>
                <w:szCs w:val="20"/>
                <w:lang w:eastAsia="es-MX"/>
              </w:rPr>
              <w:t xml:space="preserve">través del presente </w:t>
            </w:r>
            <w:r w:rsidR="00E26C0C">
              <w:rPr>
                <w:rFonts w:ascii="HelveticaNeueLT Std" w:hAnsi="HelveticaNeueLT Std" w:cs="Arial"/>
                <w:bCs/>
                <w:sz w:val="20"/>
                <w:szCs w:val="20"/>
                <w:lang w:eastAsia="es-MX"/>
              </w:rPr>
              <w:t>decreto s</w:t>
            </w:r>
            <w:r w:rsidR="00E26C0C" w:rsidRPr="00E26C0C">
              <w:rPr>
                <w:rFonts w:ascii="HelveticaNeueLT Std" w:hAnsi="HelveticaNeueLT Std" w:cs="Arial"/>
                <w:bCs/>
                <w:sz w:val="20"/>
                <w:szCs w:val="20"/>
                <w:lang w:eastAsia="es-MX"/>
              </w:rPr>
              <w:t>e reforma el segundo párrafo del artículo 11 de la Ley de Transparencia y Acceso a la Información Pública del Estado de México y Municipios, para quedar como sigue:</w:t>
            </w:r>
          </w:p>
          <w:p w14:paraId="147695B0" w14:textId="77777777" w:rsidR="006767DB" w:rsidRDefault="006767DB" w:rsidP="006767DB">
            <w:pPr>
              <w:autoSpaceDE w:val="0"/>
              <w:autoSpaceDN w:val="0"/>
              <w:adjustRightInd w:val="0"/>
              <w:spacing w:line="276" w:lineRule="auto"/>
              <w:jc w:val="both"/>
            </w:pPr>
            <w:r>
              <w:t xml:space="preserve"> </w:t>
            </w:r>
          </w:p>
          <w:p w14:paraId="20BE28E0" w14:textId="3B99AE7A" w:rsidR="002013F3" w:rsidRDefault="00E26C0C" w:rsidP="00E26C0C">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26C0C">
              <w:rPr>
                <w:rFonts w:ascii="HelveticaNeueLT Std" w:hAnsi="HelveticaNeueLT Std" w:cs="Arial"/>
                <w:bCs/>
                <w:sz w:val="20"/>
                <w:szCs w:val="20"/>
                <w:lang w:eastAsia="es-MX"/>
              </w:rPr>
              <w:t>Artículo 11.- … Los sujetos obligados garantizarán, en todo momento, que la información generada tenga un lenguaje sencillo para cualquier persona y, en los casos en que así se requiera, realizarán las gestiones necesarias para contar con la traducción a lenguas indígenas, principalmente cuando se trate de aquellas residentes en el Estado de México.</w:t>
            </w:r>
          </w:p>
          <w:p w14:paraId="11C74249" w14:textId="358EC84F" w:rsidR="00E26C0C" w:rsidRDefault="00E26C0C" w:rsidP="00E26C0C">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1A7468E" w14:textId="6D038834" w:rsidR="00E26C0C" w:rsidRPr="00E26C0C" w:rsidRDefault="00E26C0C" w:rsidP="00E26C0C">
            <w:pPr>
              <w:autoSpaceDE w:val="0"/>
              <w:autoSpaceDN w:val="0"/>
              <w:adjustRightInd w:val="0"/>
              <w:spacing w:line="276" w:lineRule="auto"/>
              <w:jc w:val="both"/>
              <w:rPr>
                <w:rFonts w:ascii="HelveticaNeueLT Std" w:hAnsi="HelveticaNeueLT Std" w:cs="Arial"/>
                <w:bCs/>
                <w:sz w:val="20"/>
                <w:szCs w:val="20"/>
                <w:lang w:eastAsia="es-MX"/>
              </w:rPr>
            </w:pPr>
            <w:r w:rsidRPr="00E26C0C">
              <w:rPr>
                <w:rFonts w:ascii="HelveticaNeueLT Std" w:hAnsi="HelveticaNeueLT Std" w:cs="Arial"/>
                <w:bCs/>
                <w:sz w:val="20"/>
                <w:szCs w:val="20"/>
                <w:lang w:eastAsia="es-MX"/>
              </w:rPr>
              <w:t xml:space="preserve">El presente Decreto entrará en vigor al día </w:t>
            </w:r>
            <w:r>
              <w:rPr>
                <w:rFonts w:ascii="HelveticaNeueLT Std" w:hAnsi="HelveticaNeueLT Std" w:cs="Arial"/>
                <w:bCs/>
                <w:sz w:val="20"/>
                <w:szCs w:val="20"/>
                <w:lang w:eastAsia="es-MX"/>
              </w:rPr>
              <w:t>veintiséis de septiembre del año dos mil veintidós.</w:t>
            </w:r>
          </w:p>
          <w:p w14:paraId="0A19369F" w14:textId="77777777" w:rsidR="000D0278" w:rsidRDefault="000D0278" w:rsidP="00E26C0C">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D7BA361" w14:textId="7C5D30A3" w:rsidR="000D0278" w:rsidRPr="000D0278" w:rsidRDefault="000D0278" w:rsidP="000D0278">
            <w:pPr>
              <w:autoSpaceDE w:val="0"/>
              <w:autoSpaceDN w:val="0"/>
              <w:adjustRightInd w:val="0"/>
              <w:spacing w:line="276" w:lineRule="auto"/>
              <w:jc w:val="both"/>
              <w:rPr>
                <w:rFonts w:ascii="HelveticaNeueLT Std" w:hAnsi="HelveticaNeueLT Std" w:cs="Arial"/>
                <w:bCs/>
                <w:sz w:val="20"/>
                <w:szCs w:val="20"/>
                <w:lang w:eastAsia="es-MX"/>
              </w:rPr>
            </w:pPr>
            <w:r w:rsidRPr="000D0278">
              <w:rPr>
                <w:rFonts w:ascii="HelveticaNeueLT Std" w:hAnsi="HelveticaNeueLT Std" w:cs="Arial"/>
                <w:bCs/>
                <w:sz w:val="20"/>
                <w:szCs w:val="20"/>
                <w:lang w:eastAsia="es-MX"/>
              </w:rPr>
              <w:t>A través del presente decreto se reforma Se reforma la fracción VI del artículo 219 de la Ley del Trabajo de los Servidores Públicos del Estado y Municipios, para quedar como sigue:</w:t>
            </w:r>
          </w:p>
          <w:p w14:paraId="4463E46E" w14:textId="77777777" w:rsidR="000D0278" w:rsidRDefault="000D0278" w:rsidP="00E26C0C">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422512D" w14:textId="55260296" w:rsidR="000D0278" w:rsidRDefault="000D0278" w:rsidP="00E26C0C">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63FF2">
              <w:rPr>
                <w:rFonts w:ascii="HelveticaNeueLT Std" w:hAnsi="HelveticaNeueLT Std" w:cs="Arial"/>
                <w:bCs/>
                <w:sz w:val="20"/>
                <w:szCs w:val="20"/>
                <w:lang w:eastAsia="es-MX"/>
              </w:rPr>
              <w:t>Artículo 219.- … I. a V. … VI. Fotografías, cintas cinematográficas, registros dactiloscópicos, grabaciones de audio y de video, o las distintas tecnologías de información y la comunicación, tales como sistemas informáticos, medios electrónicos ópticos, fax, correo electrónico, documento electrónico, firma electrónica o contraseña, y, en general, los medios aportados por los descubrimientos de la ciencia y de la tecnología, en términos de la legislación aplicable en la materia; VII. y VIII. …</w:t>
            </w:r>
          </w:p>
          <w:p w14:paraId="12AFB028" w14:textId="77777777" w:rsidR="000D0278" w:rsidRDefault="000D0278" w:rsidP="00E26C0C">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067C588" w14:textId="0E5A0B21" w:rsidR="000D0278" w:rsidRPr="002013F3" w:rsidRDefault="000D0278" w:rsidP="00D001D3">
            <w:pPr>
              <w:autoSpaceDE w:val="0"/>
              <w:autoSpaceDN w:val="0"/>
              <w:adjustRightInd w:val="0"/>
              <w:spacing w:line="276" w:lineRule="auto"/>
              <w:jc w:val="both"/>
              <w:rPr>
                <w:rFonts w:ascii="HelveticaNeueLT Std" w:hAnsi="HelveticaNeueLT Std" w:cs="Arial"/>
                <w:bCs/>
                <w:sz w:val="20"/>
                <w:szCs w:val="20"/>
                <w:lang w:eastAsia="es-MX"/>
              </w:rPr>
            </w:pPr>
            <w:r w:rsidRPr="00E26C0C">
              <w:rPr>
                <w:rFonts w:ascii="HelveticaNeueLT Std" w:hAnsi="HelveticaNeueLT Std" w:cs="Arial"/>
                <w:bCs/>
                <w:sz w:val="20"/>
                <w:szCs w:val="20"/>
                <w:lang w:eastAsia="es-MX"/>
              </w:rPr>
              <w:t xml:space="preserve">El presente Decreto entrará en vigor al día </w:t>
            </w:r>
            <w:r>
              <w:rPr>
                <w:rFonts w:ascii="HelveticaNeueLT Std" w:hAnsi="HelveticaNeueLT Std" w:cs="Arial"/>
                <w:bCs/>
                <w:sz w:val="20"/>
                <w:szCs w:val="20"/>
                <w:lang w:eastAsia="es-MX"/>
              </w:rPr>
              <w:t>veintiséis de septiembre del año dos mil veintidós.</w:t>
            </w:r>
          </w:p>
        </w:tc>
      </w:tr>
    </w:tbl>
    <w:p w14:paraId="02DC87B7" w14:textId="5457E793" w:rsidR="00CB1032" w:rsidRPr="0051083F" w:rsidRDefault="00CB1032" w:rsidP="00B60377">
      <w:pPr>
        <w:autoSpaceDE w:val="0"/>
        <w:autoSpaceDN w:val="0"/>
        <w:adjustRightInd w:val="0"/>
        <w:spacing w:line="276" w:lineRule="auto"/>
        <w:jc w:val="both"/>
        <w:rPr>
          <w:rFonts w:ascii="HelveticaNeueLT Std" w:hAnsi="HelveticaNeueLT Std" w:cs="Arial"/>
          <w:bCs/>
          <w:sz w:val="20"/>
          <w:szCs w:val="20"/>
          <w:lang w:eastAsia="es-MX"/>
        </w:rPr>
      </w:pPr>
    </w:p>
    <w:sectPr w:rsidR="00CB1032" w:rsidRPr="0051083F" w:rsidSect="00CB1032">
      <w:footerReference w:type="default" r:id="rId10"/>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5547" w14:textId="77777777" w:rsidR="0059167F" w:rsidRDefault="0059167F" w:rsidP="00FA6D75">
      <w:r>
        <w:separator/>
      </w:r>
    </w:p>
  </w:endnote>
  <w:endnote w:type="continuationSeparator" w:id="0">
    <w:p w14:paraId="2DC4CA7B" w14:textId="77777777" w:rsidR="0059167F" w:rsidRDefault="0059167F"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2100C34E" w:rsidR="007A38ED" w:rsidRPr="00E4530F" w:rsidRDefault="0059167F"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E93EAB">
              <w:rPr>
                <w:rFonts w:ascii="Arial" w:hAnsi="Arial" w:cs="Arial"/>
                <w:b/>
                <w:noProof/>
                <w:sz w:val="20"/>
                <w:szCs w:val="20"/>
              </w:rPr>
              <w:t>1</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E93EAB">
              <w:rPr>
                <w:rFonts w:ascii="Arial" w:hAnsi="Arial" w:cs="Arial"/>
                <w:b/>
                <w:noProof/>
                <w:sz w:val="20"/>
                <w:szCs w:val="20"/>
              </w:rPr>
              <w:t>1</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D0E70" w14:textId="77777777" w:rsidR="0059167F" w:rsidRDefault="0059167F" w:rsidP="00FA6D75">
      <w:r>
        <w:separator/>
      </w:r>
    </w:p>
  </w:footnote>
  <w:footnote w:type="continuationSeparator" w:id="0">
    <w:p w14:paraId="7C9208EC" w14:textId="77777777" w:rsidR="0059167F" w:rsidRDefault="0059167F"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7BC"/>
    <w:multiLevelType w:val="hybridMultilevel"/>
    <w:tmpl w:val="B3E4C2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02240"/>
    <w:multiLevelType w:val="hybridMultilevel"/>
    <w:tmpl w:val="37F66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92193"/>
    <w:multiLevelType w:val="hybridMultilevel"/>
    <w:tmpl w:val="95C054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EE0074"/>
    <w:multiLevelType w:val="hybridMultilevel"/>
    <w:tmpl w:val="071AC7CA"/>
    <w:lvl w:ilvl="0" w:tplc="B844BAA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7A41872"/>
    <w:multiLevelType w:val="hybridMultilevel"/>
    <w:tmpl w:val="E8720DB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7CF0FE5"/>
    <w:multiLevelType w:val="hybridMultilevel"/>
    <w:tmpl w:val="D67AA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9B6D1A"/>
    <w:multiLevelType w:val="hybridMultilevel"/>
    <w:tmpl w:val="76DA0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16318"/>
    <w:multiLevelType w:val="hybridMultilevel"/>
    <w:tmpl w:val="BC3266CE"/>
    <w:lvl w:ilvl="0" w:tplc="921E12C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D155A3E"/>
    <w:multiLevelType w:val="hybridMultilevel"/>
    <w:tmpl w:val="96A009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67655"/>
    <w:multiLevelType w:val="hybridMultilevel"/>
    <w:tmpl w:val="31CEF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FD3CF1"/>
    <w:multiLevelType w:val="hybridMultilevel"/>
    <w:tmpl w:val="41304C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110B3C"/>
    <w:multiLevelType w:val="hybridMultilevel"/>
    <w:tmpl w:val="56EA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F15344"/>
    <w:multiLevelType w:val="hybridMultilevel"/>
    <w:tmpl w:val="4AFAC8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1C7074"/>
    <w:multiLevelType w:val="hybridMultilevel"/>
    <w:tmpl w:val="AC1E7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7A54FD"/>
    <w:multiLevelType w:val="hybridMultilevel"/>
    <w:tmpl w:val="7E9466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9976C1"/>
    <w:multiLevelType w:val="hybridMultilevel"/>
    <w:tmpl w:val="04D608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4010D4"/>
    <w:multiLevelType w:val="hybridMultilevel"/>
    <w:tmpl w:val="B46AC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744C94"/>
    <w:multiLevelType w:val="hybridMultilevel"/>
    <w:tmpl w:val="36D038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534E6A"/>
    <w:multiLevelType w:val="hybridMultilevel"/>
    <w:tmpl w:val="A02E8AAC"/>
    <w:lvl w:ilvl="0" w:tplc="451A67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92E4EE3"/>
    <w:multiLevelType w:val="hybridMultilevel"/>
    <w:tmpl w:val="EA5EA4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430CB1"/>
    <w:multiLevelType w:val="hybridMultilevel"/>
    <w:tmpl w:val="819A98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2A60D9"/>
    <w:multiLevelType w:val="hybridMultilevel"/>
    <w:tmpl w:val="6316CF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E3CFE"/>
    <w:multiLevelType w:val="hybridMultilevel"/>
    <w:tmpl w:val="1B6EB0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DA6C0C"/>
    <w:multiLevelType w:val="hybridMultilevel"/>
    <w:tmpl w:val="3A16EC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696429"/>
    <w:multiLevelType w:val="hybridMultilevel"/>
    <w:tmpl w:val="8B860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1083D"/>
    <w:multiLevelType w:val="hybridMultilevel"/>
    <w:tmpl w:val="160E6D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B71823"/>
    <w:multiLevelType w:val="hybridMultilevel"/>
    <w:tmpl w:val="D33C31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1271BA5"/>
    <w:multiLevelType w:val="hybridMultilevel"/>
    <w:tmpl w:val="696A68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926923"/>
    <w:multiLevelType w:val="hybridMultilevel"/>
    <w:tmpl w:val="859EA8CA"/>
    <w:lvl w:ilvl="0" w:tplc="C22CC38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5BB381C"/>
    <w:multiLevelType w:val="hybridMultilevel"/>
    <w:tmpl w:val="97B209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335265"/>
    <w:multiLevelType w:val="hybridMultilevel"/>
    <w:tmpl w:val="A156DF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104B23"/>
    <w:multiLevelType w:val="hybridMultilevel"/>
    <w:tmpl w:val="8D8A8B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267E5"/>
    <w:multiLevelType w:val="hybridMultilevel"/>
    <w:tmpl w:val="E236E5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4B7A2B"/>
    <w:multiLevelType w:val="hybridMultilevel"/>
    <w:tmpl w:val="592A163E"/>
    <w:lvl w:ilvl="0" w:tplc="F3D48C9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DB92800"/>
    <w:multiLevelType w:val="hybridMultilevel"/>
    <w:tmpl w:val="65FAA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CD1294"/>
    <w:multiLevelType w:val="hybridMultilevel"/>
    <w:tmpl w:val="E81C09EE"/>
    <w:lvl w:ilvl="0" w:tplc="D5E65EA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66A192A"/>
    <w:multiLevelType w:val="hybridMultilevel"/>
    <w:tmpl w:val="AF70D9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96090E"/>
    <w:multiLevelType w:val="hybridMultilevel"/>
    <w:tmpl w:val="101098FA"/>
    <w:lvl w:ilvl="0" w:tplc="A008C2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8F7007B"/>
    <w:multiLevelType w:val="hybridMultilevel"/>
    <w:tmpl w:val="3C6C7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01747C"/>
    <w:multiLevelType w:val="hybridMultilevel"/>
    <w:tmpl w:val="0A9A0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BA5A25"/>
    <w:multiLevelType w:val="hybridMultilevel"/>
    <w:tmpl w:val="05C6ED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2"/>
  </w:num>
  <w:num w:numId="2">
    <w:abstractNumId w:val="26"/>
  </w:num>
  <w:num w:numId="3">
    <w:abstractNumId w:val="40"/>
  </w:num>
  <w:num w:numId="4">
    <w:abstractNumId w:val="0"/>
  </w:num>
  <w:num w:numId="5">
    <w:abstractNumId w:val="37"/>
  </w:num>
  <w:num w:numId="6">
    <w:abstractNumId w:val="18"/>
  </w:num>
  <w:num w:numId="7">
    <w:abstractNumId w:val="20"/>
  </w:num>
  <w:num w:numId="8">
    <w:abstractNumId w:val="4"/>
  </w:num>
  <w:num w:numId="9">
    <w:abstractNumId w:val="5"/>
  </w:num>
  <w:num w:numId="10">
    <w:abstractNumId w:val="22"/>
  </w:num>
  <w:num w:numId="11">
    <w:abstractNumId w:val="10"/>
  </w:num>
  <w:num w:numId="12">
    <w:abstractNumId w:val="39"/>
  </w:num>
  <w:num w:numId="13">
    <w:abstractNumId w:val="19"/>
  </w:num>
  <w:num w:numId="14">
    <w:abstractNumId w:val="36"/>
  </w:num>
  <w:num w:numId="15">
    <w:abstractNumId w:val="16"/>
  </w:num>
  <w:num w:numId="16">
    <w:abstractNumId w:val="38"/>
  </w:num>
  <w:num w:numId="17">
    <w:abstractNumId w:val="34"/>
  </w:num>
  <w:num w:numId="18">
    <w:abstractNumId w:val="30"/>
  </w:num>
  <w:num w:numId="19">
    <w:abstractNumId w:val="28"/>
  </w:num>
  <w:num w:numId="20">
    <w:abstractNumId w:val="8"/>
  </w:num>
  <w:num w:numId="21">
    <w:abstractNumId w:val="25"/>
  </w:num>
  <w:num w:numId="22">
    <w:abstractNumId w:val="6"/>
  </w:num>
  <w:num w:numId="23">
    <w:abstractNumId w:val="13"/>
  </w:num>
  <w:num w:numId="24">
    <w:abstractNumId w:val="14"/>
  </w:num>
  <w:num w:numId="25">
    <w:abstractNumId w:val="24"/>
  </w:num>
  <w:num w:numId="26">
    <w:abstractNumId w:val="23"/>
  </w:num>
  <w:num w:numId="27">
    <w:abstractNumId w:val="3"/>
  </w:num>
  <w:num w:numId="28">
    <w:abstractNumId w:val="11"/>
  </w:num>
  <w:num w:numId="29">
    <w:abstractNumId w:val="9"/>
  </w:num>
  <w:num w:numId="30">
    <w:abstractNumId w:val="35"/>
  </w:num>
  <w:num w:numId="31">
    <w:abstractNumId w:val="29"/>
  </w:num>
  <w:num w:numId="32">
    <w:abstractNumId w:val="17"/>
  </w:num>
  <w:num w:numId="33">
    <w:abstractNumId w:val="7"/>
  </w:num>
  <w:num w:numId="34">
    <w:abstractNumId w:val="33"/>
  </w:num>
  <w:num w:numId="35">
    <w:abstractNumId w:val="2"/>
  </w:num>
  <w:num w:numId="36">
    <w:abstractNumId w:val="31"/>
  </w:num>
  <w:num w:numId="37">
    <w:abstractNumId w:val="1"/>
  </w:num>
  <w:num w:numId="38">
    <w:abstractNumId w:val="21"/>
  </w:num>
  <w:num w:numId="39">
    <w:abstractNumId w:val="12"/>
  </w:num>
  <w:num w:numId="40">
    <w:abstractNumId w:val="27"/>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678D"/>
    <w:rsid w:val="0001710F"/>
    <w:rsid w:val="0001721C"/>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602E3"/>
    <w:rsid w:val="00060326"/>
    <w:rsid w:val="000603F4"/>
    <w:rsid w:val="000608EC"/>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0FBE"/>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27E"/>
    <w:rsid w:val="001163DE"/>
    <w:rsid w:val="00116410"/>
    <w:rsid w:val="00116767"/>
    <w:rsid w:val="00117830"/>
    <w:rsid w:val="00117902"/>
    <w:rsid w:val="00117EBA"/>
    <w:rsid w:val="00120B5D"/>
    <w:rsid w:val="00121872"/>
    <w:rsid w:val="00121A3A"/>
    <w:rsid w:val="00122974"/>
    <w:rsid w:val="00126F75"/>
    <w:rsid w:val="00130143"/>
    <w:rsid w:val="00130629"/>
    <w:rsid w:val="00130A46"/>
    <w:rsid w:val="001310E2"/>
    <w:rsid w:val="00131C4F"/>
    <w:rsid w:val="0013284E"/>
    <w:rsid w:val="00132D3F"/>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533E"/>
    <w:rsid w:val="00176473"/>
    <w:rsid w:val="00180CF7"/>
    <w:rsid w:val="00180ED7"/>
    <w:rsid w:val="001815C6"/>
    <w:rsid w:val="0018181F"/>
    <w:rsid w:val="001829A7"/>
    <w:rsid w:val="0018343F"/>
    <w:rsid w:val="0018411C"/>
    <w:rsid w:val="0018480D"/>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F11"/>
    <w:rsid w:val="001B1B5B"/>
    <w:rsid w:val="001B1EC8"/>
    <w:rsid w:val="001B1F85"/>
    <w:rsid w:val="001B2464"/>
    <w:rsid w:val="001B355C"/>
    <w:rsid w:val="001B45D6"/>
    <w:rsid w:val="001B5A79"/>
    <w:rsid w:val="001B5BDF"/>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67BF"/>
    <w:rsid w:val="00246D4C"/>
    <w:rsid w:val="002477B9"/>
    <w:rsid w:val="00247959"/>
    <w:rsid w:val="00250037"/>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0B2"/>
    <w:rsid w:val="00300D7C"/>
    <w:rsid w:val="003016E2"/>
    <w:rsid w:val="00301876"/>
    <w:rsid w:val="00301AA9"/>
    <w:rsid w:val="00302D09"/>
    <w:rsid w:val="0030311F"/>
    <w:rsid w:val="0030314D"/>
    <w:rsid w:val="00303A57"/>
    <w:rsid w:val="00303C74"/>
    <w:rsid w:val="003052F4"/>
    <w:rsid w:val="00306645"/>
    <w:rsid w:val="003073FA"/>
    <w:rsid w:val="00310E3A"/>
    <w:rsid w:val="00312785"/>
    <w:rsid w:val="00312BB5"/>
    <w:rsid w:val="003132EE"/>
    <w:rsid w:val="00313B19"/>
    <w:rsid w:val="00313E3C"/>
    <w:rsid w:val="0031519E"/>
    <w:rsid w:val="00315AD9"/>
    <w:rsid w:val="00315B5F"/>
    <w:rsid w:val="00315C14"/>
    <w:rsid w:val="00316801"/>
    <w:rsid w:val="00316A48"/>
    <w:rsid w:val="00317B17"/>
    <w:rsid w:val="003205B1"/>
    <w:rsid w:val="00320F7B"/>
    <w:rsid w:val="0032134D"/>
    <w:rsid w:val="003226D4"/>
    <w:rsid w:val="0032273C"/>
    <w:rsid w:val="00322BD0"/>
    <w:rsid w:val="00323238"/>
    <w:rsid w:val="0032479D"/>
    <w:rsid w:val="00325701"/>
    <w:rsid w:val="0032738D"/>
    <w:rsid w:val="00327CD2"/>
    <w:rsid w:val="00327DD0"/>
    <w:rsid w:val="00330765"/>
    <w:rsid w:val="00330B2B"/>
    <w:rsid w:val="00330B3B"/>
    <w:rsid w:val="0033132D"/>
    <w:rsid w:val="003313BE"/>
    <w:rsid w:val="00331695"/>
    <w:rsid w:val="00332115"/>
    <w:rsid w:val="00332A36"/>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93"/>
    <w:rsid w:val="003435F5"/>
    <w:rsid w:val="003442AC"/>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4DB4"/>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81E26"/>
    <w:rsid w:val="00482364"/>
    <w:rsid w:val="004829D0"/>
    <w:rsid w:val="00483EBE"/>
    <w:rsid w:val="004845B8"/>
    <w:rsid w:val="00484BA2"/>
    <w:rsid w:val="00485034"/>
    <w:rsid w:val="00485EAB"/>
    <w:rsid w:val="0048792C"/>
    <w:rsid w:val="00490A78"/>
    <w:rsid w:val="00491301"/>
    <w:rsid w:val="00491509"/>
    <w:rsid w:val="004921C7"/>
    <w:rsid w:val="0049229D"/>
    <w:rsid w:val="00492A20"/>
    <w:rsid w:val="00492CD1"/>
    <w:rsid w:val="004948D6"/>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596"/>
    <w:rsid w:val="00500799"/>
    <w:rsid w:val="00500978"/>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67F"/>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B054E"/>
    <w:rsid w:val="005B0CF3"/>
    <w:rsid w:val="005B1216"/>
    <w:rsid w:val="005B1519"/>
    <w:rsid w:val="005B19CD"/>
    <w:rsid w:val="005B1F50"/>
    <w:rsid w:val="005B22B0"/>
    <w:rsid w:val="005B2A82"/>
    <w:rsid w:val="005B508E"/>
    <w:rsid w:val="005B599A"/>
    <w:rsid w:val="005B5DB6"/>
    <w:rsid w:val="005B6299"/>
    <w:rsid w:val="005B649D"/>
    <w:rsid w:val="005B65A0"/>
    <w:rsid w:val="005B6D40"/>
    <w:rsid w:val="005B6D5E"/>
    <w:rsid w:val="005B6E89"/>
    <w:rsid w:val="005B7D75"/>
    <w:rsid w:val="005C001E"/>
    <w:rsid w:val="005C0EC4"/>
    <w:rsid w:val="005C109C"/>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014"/>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D8A"/>
    <w:rsid w:val="00641FFD"/>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6353"/>
    <w:rsid w:val="006767DB"/>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BE"/>
    <w:rsid w:val="006C4C9D"/>
    <w:rsid w:val="006C6330"/>
    <w:rsid w:val="006C6BBA"/>
    <w:rsid w:val="006C759D"/>
    <w:rsid w:val="006C7BDC"/>
    <w:rsid w:val="006D0DE1"/>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65D9"/>
    <w:rsid w:val="007977C1"/>
    <w:rsid w:val="00797A5F"/>
    <w:rsid w:val="007A0D38"/>
    <w:rsid w:val="007A152B"/>
    <w:rsid w:val="007A17E2"/>
    <w:rsid w:val="007A2124"/>
    <w:rsid w:val="007A22F1"/>
    <w:rsid w:val="007A2628"/>
    <w:rsid w:val="007A2941"/>
    <w:rsid w:val="007A35E1"/>
    <w:rsid w:val="007A38ED"/>
    <w:rsid w:val="007A3B90"/>
    <w:rsid w:val="007A44B0"/>
    <w:rsid w:val="007A46B3"/>
    <w:rsid w:val="007A48BF"/>
    <w:rsid w:val="007A48F5"/>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909"/>
    <w:rsid w:val="00850FCC"/>
    <w:rsid w:val="0085129A"/>
    <w:rsid w:val="00851D09"/>
    <w:rsid w:val="0085304F"/>
    <w:rsid w:val="00853147"/>
    <w:rsid w:val="0085372B"/>
    <w:rsid w:val="008538E7"/>
    <w:rsid w:val="00853B73"/>
    <w:rsid w:val="00853C56"/>
    <w:rsid w:val="00854192"/>
    <w:rsid w:val="008563C9"/>
    <w:rsid w:val="00856A9E"/>
    <w:rsid w:val="00857396"/>
    <w:rsid w:val="00861B44"/>
    <w:rsid w:val="0086236D"/>
    <w:rsid w:val="00862597"/>
    <w:rsid w:val="008626C8"/>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730C"/>
    <w:rsid w:val="0087738C"/>
    <w:rsid w:val="00877593"/>
    <w:rsid w:val="00877A43"/>
    <w:rsid w:val="00877D6B"/>
    <w:rsid w:val="008808DE"/>
    <w:rsid w:val="00880CE8"/>
    <w:rsid w:val="0088157B"/>
    <w:rsid w:val="0088182E"/>
    <w:rsid w:val="00881CE3"/>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00A"/>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B77B6"/>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01A"/>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3BBF"/>
    <w:rsid w:val="00944F63"/>
    <w:rsid w:val="009451AB"/>
    <w:rsid w:val="0094621D"/>
    <w:rsid w:val="0094628A"/>
    <w:rsid w:val="009465F7"/>
    <w:rsid w:val="00946B88"/>
    <w:rsid w:val="009478D1"/>
    <w:rsid w:val="0095013A"/>
    <w:rsid w:val="00950908"/>
    <w:rsid w:val="0095118D"/>
    <w:rsid w:val="009513F0"/>
    <w:rsid w:val="009525CA"/>
    <w:rsid w:val="00952B38"/>
    <w:rsid w:val="009531A7"/>
    <w:rsid w:val="00953620"/>
    <w:rsid w:val="0095452B"/>
    <w:rsid w:val="00954AF4"/>
    <w:rsid w:val="00954BDD"/>
    <w:rsid w:val="00955372"/>
    <w:rsid w:val="00956459"/>
    <w:rsid w:val="00957F9E"/>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1BB"/>
    <w:rsid w:val="009A4940"/>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CEB"/>
    <w:rsid w:val="009D4D1D"/>
    <w:rsid w:val="009D571F"/>
    <w:rsid w:val="009D5D0E"/>
    <w:rsid w:val="009D6A98"/>
    <w:rsid w:val="009D7220"/>
    <w:rsid w:val="009E01B3"/>
    <w:rsid w:val="009E066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23EE"/>
    <w:rsid w:val="00A82F9D"/>
    <w:rsid w:val="00A830AD"/>
    <w:rsid w:val="00A8315E"/>
    <w:rsid w:val="00A83491"/>
    <w:rsid w:val="00A83DE8"/>
    <w:rsid w:val="00A841DC"/>
    <w:rsid w:val="00A84766"/>
    <w:rsid w:val="00A84C3A"/>
    <w:rsid w:val="00A8667B"/>
    <w:rsid w:val="00A86883"/>
    <w:rsid w:val="00A874C1"/>
    <w:rsid w:val="00A8769D"/>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54E6"/>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4FDD"/>
    <w:rsid w:val="00B6509E"/>
    <w:rsid w:val="00B65101"/>
    <w:rsid w:val="00B65DB0"/>
    <w:rsid w:val="00B66703"/>
    <w:rsid w:val="00B6776E"/>
    <w:rsid w:val="00B67B1F"/>
    <w:rsid w:val="00B67C07"/>
    <w:rsid w:val="00B700C9"/>
    <w:rsid w:val="00B70138"/>
    <w:rsid w:val="00B71817"/>
    <w:rsid w:val="00B71A26"/>
    <w:rsid w:val="00B720C0"/>
    <w:rsid w:val="00B73B01"/>
    <w:rsid w:val="00B73D5B"/>
    <w:rsid w:val="00B74328"/>
    <w:rsid w:val="00B74377"/>
    <w:rsid w:val="00B74B44"/>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52DC"/>
    <w:rsid w:val="00B9591C"/>
    <w:rsid w:val="00B96272"/>
    <w:rsid w:val="00B96BF9"/>
    <w:rsid w:val="00B97F0C"/>
    <w:rsid w:val="00BA062F"/>
    <w:rsid w:val="00BA07DB"/>
    <w:rsid w:val="00BA0F42"/>
    <w:rsid w:val="00BA139A"/>
    <w:rsid w:val="00BA1596"/>
    <w:rsid w:val="00BA21EC"/>
    <w:rsid w:val="00BA345A"/>
    <w:rsid w:val="00BA408D"/>
    <w:rsid w:val="00BA4EC6"/>
    <w:rsid w:val="00BA5028"/>
    <w:rsid w:val="00BA5321"/>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726F"/>
    <w:rsid w:val="00BE7ACE"/>
    <w:rsid w:val="00BF0CA6"/>
    <w:rsid w:val="00BF0DFB"/>
    <w:rsid w:val="00BF15BC"/>
    <w:rsid w:val="00BF1791"/>
    <w:rsid w:val="00BF19B6"/>
    <w:rsid w:val="00BF1E91"/>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1AC4"/>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F1E"/>
    <w:rsid w:val="00C60418"/>
    <w:rsid w:val="00C613D2"/>
    <w:rsid w:val="00C6152E"/>
    <w:rsid w:val="00C618F5"/>
    <w:rsid w:val="00C61FFA"/>
    <w:rsid w:val="00C63073"/>
    <w:rsid w:val="00C632AB"/>
    <w:rsid w:val="00C636AF"/>
    <w:rsid w:val="00C640DD"/>
    <w:rsid w:val="00C659F4"/>
    <w:rsid w:val="00C66882"/>
    <w:rsid w:val="00C71227"/>
    <w:rsid w:val="00C72024"/>
    <w:rsid w:val="00C72529"/>
    <w:rsid w:val="00C7350B"/>
    <w:rsid w:val="00C73563"/>
    <w:rsid w:val="00C73C6A"/>
    <w:rsid w:val="00C74E9D"/>
    <w:rsid w:val="00C75743"/>
    <w:rsid w:val="00C757F7"/>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B0129"/>
    <w:rsid w:val="00CB0604"/>
    <w:rsid w:val="00CB0BEF"/>
    <w:rsid w:val="00CB1032"/>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1D3"/>
    <w:rsid w:val="00D00CA9"/>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46F"/>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350"/>
    <w:rsid w:val="00D41525"/>
    <w:rsid w:val="00D42615"/>
    <w:rsid w:val="00D42F89"/>
    <w:rsid w:val="00D43463"/>
    <w:rsid w:val="00D442FC"/>
    <w:rsid w:val="00D44A3F"/>
    <w:rsid w:val="00D4587B"/>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2EC"/>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3091"/>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74BE"/>
    <w:rsid w:val="00DE7EF8"/>
    <w:rsid w:val="00DF1386"/>
    <w:rsid w:val="00DF13C7"/>
    <w:rsid w:val="00DF198C"/>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C03"/>
    <w:rsid w:val="00E26C0C"/>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829"/>
    <w:rsid w:val="00E93925"/>
    <w:rsid w:val="00E93CCC"/>
    <w:rsid w:val="00E93EAB"/>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2444"/>
    <w:rsid w:val="00F92AC1"/>
    <w:rsid w:val="00F92EC1"/>
    <w:rsid w:val="00F92EFA"/>
    <w:rsid w:val="00F937C5"/>
    <w:rsid w:val="00F93EB4"/>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2CE"/>
    <w:rsid w:val="00FC3856"/>
    <w:rsid w:val="00FC47D5"/>
    <w:rsid w:val="00FC4B7C"/>
    <w:rsid w:val="00FC5E9E"/>
    <w:rsid w:val="00FC6170"/>
    <w:rsid w:val="00FC652E"/>
    <w:rsid w:val="00FC69A2"/>
    <w:rsid w:val="00FC6CF3"/>
    <w:rsid w:val="00FC6E5D"/>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septiembre/sep232/sep232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septiembre/sep232/sep232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EA64-1041-418F-B536-9A42FD4B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23</cp:revision>
  <cp:lastPrinted>2021-02-02T18:14:00Z</cp:lastPrinted>
  <dcterms:created xsi:type="dcterms:W3CDTF">2020-01-30T22:48:00Z</dcterms:created>
  <dcterms:modified xsi:type="dcterms:W3CDTF">2022-10-03T15:58:00Z</dcterms:modified>
</cp:coreProperties>
</file>